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D6D33" w14:textId="77777777" w:rsidR="009979C8" w:rsidRPr="009979C8" w:rsidRDefault="009979C8" w:rsidP="009979C8">
      <w:pPr>
        <w:spacing w:before="100" w:beforeAutospacing="1" w:after="100" w:afterAutospacing="1"/>
        <w:outlineLvl w:val="1"/>
        <w:rPr>
          <w:rFonts w:ascii="Times New Roman" w:eastAsia="Times New Roman" w:hAnsi="Times New Roman" w:cs="Times New Roman"/>
          <w:b/>
          <w:bCs/>
          <w:sz w:val="36"/>
          <w:szCs w:val="36"/>
        </w:rPr>
      </w:pPr>
      <w:r w:rsidRPr="009979C8">
        <w:rPr>
          <w:rFonts w:ascii="Times New Roman" w:eastAsia="Times New Roman" w:hAnsi="Times New Roman" w:cs="Times New Roman"/>
          <w:b/>
          <w:bCs/>
          <w:sz w:val="36"/>
          <w:szCs w:val="36"/>
        </w:rPr>
        <w:t>Carol A. Rose Obituary</w:t>
      </w:r>
    </w:p>
    <w:p w14:paraId="47E2FF04" w14:textId="77777777" w:rsidR="009979C8" w:rsidRPr="009979C8" w:rsidRDefault="009979C8" w:rsidP="009979C8">
      <w:pPr>
        <w:spacing w:before="100" w:beforeAutospacing="1" w:after="100" w:afterAutospacing="1"/>
        <w:rPr>
          <w:rFonts w:ascii="Times New Roman" w:eastAsia="Times New Roman" w:hAnsi="Times New Roman" w:cs="Times New Roman"/>
        </w:rPr>
      </w:pPr>
      <w:r w:rsidRPr="009979C8">
        <w:rPr>
          <w:rFonts w:ascii="Times New Roman" w:eastAsia="Times New Roman" w:hAnsi="Times New Roman" w:cs="Times New Roman"/>
        </w:rPr>
        <w:t>Glenville- Carol A. Rose, 72 of Jennifer Rd passed away peacefully after a short but courageous battle with Glioblastoma on December 1st, 2023.</w:t>
      </w:r>
    </w:p>
    <w:p w14:paraId="351FDD37" w14:textId="77777777" w:rsidR="009979C8" w:rsidRPr="009979C8" w:rsidRDefault="009979C8" w:rsidP="009979C8">
      <w:pPr>
        <w:spacing w:before="100" w:beforeAutospacing="1" w:after="100" w:afterAutospacing="1"/>
        <w:rPr>
          <w:rFonts w:ascii="Times New Roman" w:eastAsia="Times New Roman" w:hAnsi="Times New Roman" w:cs="Times New Roman"/>
        </w:rPr>
      </w:pPr>
      <w:r w:rsidRPr="009979C8">
        <w:rPr>
          <w:rFonts w:ascii="Times New Roman" w:eastAsia="Times New Roman" w:hAnsi="Times New Roman" w:cs="Times New Roman"/>
        </w:rPr>
        <w:t>Born in Schenectady, NY, she was the daughter of the late Edward and Drusilla Arnold Prendergast. She graduated from Mohonasen High School, Class of 1969 and from Hudson Valley Community College with an associate degree.</w:t>
      </w:r>
    </w:p>
    <w:p w14:paraId="2FAFC985" w14:textId="77777777" w:rsidR="009979C8" w:rsidRPr="009979C8" w:rsidRDefault="009979C8" w:rsidP="009979C8">
      <w:pPr>
        <w:spacing w:before="100" w:beforeAutospacing="1" w:after="100" w:afterAutospacing="1"/>
        <w:rPr>
          <w:rFonts w:ascii="Times New Roman" w:eastAsia="Times New Roman" w:hAnsi="Times New Roman" w:cs="Times New Roman"/>
        </w:rPr>
      </w:pPr>
      <w:r w:rsidRPr="009979C8">
        <w:rPr>
          <w:rFonts w:ascii="Times New Roman" w:eastAsia="Times New Roman" w:hAnsi="Times New Roman" w:cs="Times New Roman"/>
        </w:rPr>
        <w:t>She married Wesley Rose in December of 1973. She spent the last 40 years working as a dental hygienist for Dr. David Kaplan in Scotia.</w:t>
      </w:r>
    </w:p>
    <w:p w14:paraId="7E7ABE39" w14:textId="42AC1BDA" w:rsidR="009979C8" w:rsidRPr="009979C8" w:rsidRDefault="009979C8" w:rsidP="009979C8">
      <w:pPr>
        <w:spacing w:before="100" w:beforeAutospacing="1" w:after="100" w:afterAutospacing="1"/>
        <w:rPr>
          <w:rFonts w:ascii="Times New Roman" w:eastAsia="Times New Roman" w:hAnsi="Times New Roman" w:cs="Times New Roman"/>
        </w:rPr>
      </w:pPr>
      <w:r w:rsidRPr="009979C8">
        <w:rPr>
          <w:rFonts w:ascii="Times New Roman" w:eastAsia="Times New Roman" w:hAnsi="Times New Roman" w:cs="Times New Roman"/>
        </w:rPr>
        <w:t>Carol lived her life with an open heart and an open door…literally, she never locked her front door, and all were always welcome. She loved her family as well as her friends who were like her family, and her dogs. Carol became involved in AKC conformation dog shows in the 70’s breeding and showing Lhasa Apsos and Cavalier King Charles Spaniels under the Karlee prefix. She was the President of the Cavalier King Charles Spaniels Club of Northeastern New York and Southern Adirondack Dog Club, the treasurer of the Mohawk Valley Kennel Club and a member of the American Cavalier King Charles Spaniel Club. She was generous to a fault, with her dogs, her advice, and her work with dog clubs. Carol was an advocate for the health and education of Cavalier King Charles Spaniels. She loved to “talk dogs” and made many families happy with beautiful, healthy cavalier puppies. She loved traveling to dog shows throughout the country to spend time with friends from near and far, hiking in the Adirondacks and reading. Her influence on the dog world, especially the Cavalier King Charles Spaniel world is immeasurable as she touched the lives of many.</w:t>
      </w:r>
    </w:p>
    <w:p w14:paraId="45E0921C" w14:textId="77777777" w:rsidR="009979C8" w:rsidRPr="009979C8" w:rsidRDefault="009979C8" w:rsidP="009979C8">
      <w:pPr>
        <w:spacing w:before="100" w:beforeAutospacing="1" w:after="100" w:afterAutospacing="1"/>
        <w:rPr>
          <w:rFonts w:ascii="Times New Roman" w:eastAsia="Times New Roman" w:hAnsi="Times New Roman" w:cs="Times New Roman"/>
        </w:rPr>
      </w:pPr>
      <w:r w:rsidRPr="009979C8">
        <w:rPr>
          <w:rFonts w:ascii="Times New Roman" w:eastAsia="Times New Roman" w:hAnsi="Times New Roman" w:cs="Times New Roman"/>
        </w:rPr>
        <w:t>​In addition to her parents, she is predeceased by her husband, Wesley Rose.</w:t>
      </w:r>
    </w:p>
    <w:p w14:paraId="0D62D6F1" w14:textId="77777777" w:rsidR="009979C8" w:rsidRPr="009979C8" w:rsidRDefault="009979C8" w:rsidP="009979C8">
      <w:pPr>
        <w:spacing w:before="100" w:beforeAutospacing="1" w:after="100" w:afterAutospacing="1"/>
        <w:rPr>
          <w:rFonts w:ascii="Times New Roman" w:eastAsia="Times New Roman" w:hAnsi="Times New Roman" w:cs="Times New Roman"/>
        </w:rPr>
      </w:pPr>
      <w:r w:rsidRPr="009979C8">
        <w:rPr>
          <w:rFonts w:ascii="Times New Roman" w:eastAsia="Times New Roman" w:hAnsi="Times New Roman" w:cs="Times New Roman"/>
        </w:rPr>
        <w:t>Carol is survived by her daughters, Katie (Andy) Szczesny, and Kimberly Rose, both of Burnt Hills; her sister, Patty (Steve) Slebonick of Virginia; grandchildren, Harper, and Wesley as well as many brothers and sisters in-law, nieces and nephews and friends who were like family.</w:t>
      </w:r>
    </w:p>
    <w:p w14:paraId="23DC854A" w14:textId="77777777" w:rsidR="009979C8" w:rsidRPr="009979C8" w:rsidRDefault="009979C8" w:rsidP="009979C8">
      <w:pPr>
        <w:spacing w:before="100" w:beforeAutospacing="1" w:after="100" w:afterAutospacing="1"/>
        <w:rPr>
          <w:rFonts w:ascii="Times New Roman" w:eastAsia="Times New Roman" w:hAnsi="Times New Roman" w:cs="Times New Roman"/>
        </w:rPr>
      </w:pPr>
      <w:r w:rsidRPr="009979C8">
        <w:rPr>
          <w:rFonts w:ascii="Times New Roman" w:eastAsia="Times New Roman" w:hAnsi="Times New Roman" w:cs="Times New Roman"/>
        </w:rPr>
        <w:t>Her daughters would like to thank her friends and family for their amazing support of Carol during these last four months. Taking the time to visit with her and allowing her to spend time with those she loved was what made her happy.</w:t>
      </w:r>
    </w:p>
    <w:p w14:paraId="2D103E96" w14:textId="77777777" w:rsidR="009979C8" w:rsidRPr="009979C8" w:rsidRDefault="009979C8" w:rsidP="009979C8">
      <w:pPr>
        <w:spacing w:before="100" w:beforeAutospacing="1" w:after="100" w:afterAutospacing="1"/>
        <w:rPr>
          <w:rFonts w:ascii="Times New Roman" w:eastAsia="Times New Roman" w:hAnsi="Times New Roman" w:cs="Times New Roman"/>
        </w:rPr>
      </w:pPr>
      <w:bookmarkStart w:id="0" w:name="_GoBack"/>
      <w:bookmarkEnd w:id="0"/>
      <w:r w:rsidRPr="009979C8">
        <w:rPr>
          <w:rFonts w:ascii="Times New Roman" w:eastAsia="Times New Roman" w:hAnsi="Times New Roman" w:cs="Times New Roman"/>
        </w:rPr>
        <w:t>Calling hours will be from 10am to 1pm on Saturday, December 9th at the Glenville Funeral Home, 9 Glenridge Road with a blessing to immediately follow. Family and friends are cordially invited to a celebration of life following the calling hours from 2pm to 5pm at St. George's Episcopal Church, 30 N Ferry St, Schenectady, NY 12305.</w:t>
      </w:r>
    </w:p>
    <w:p w14:paraId="633DC460" w14:textId="77777777" w:rsidR="009979C8" w:rsidRPr="009979C8" w:rsidRDefault="009979C8" w:rsidP="009979C8">
      <w:pPr>
        <w:spacing w:before="100" w:beforeAutospacing="1" w:after="100" w:afterAutospacing="1"/>
        <w:rPr>
          <w:rFonts w:ascii="Times New Roman" w:eastAsia="Times New Roman" w:hAnsi="Times New Roman" w:cs="Times New Roman"/>
        </w:rPr>
      </w:pPr>
    </w:p>
    <w:p w14:paraId="53A38671" w14:textId="77777777" w:rsidR="009979C8" w:rsidRPr="009979C8" w:rsidRDefault="009979C8" w:rsidP="009979C8">
      <w:pPr>
        <w:spacing w:before="100" w:beforeAutospacing="1" w:after="100" w:afterAutospacing="1"/>
        <w:rPr>
          <w:rFonts w:ascii="Times New Roman" w:eastAsia="Times New Roman" w:hAnsi="Times New Roman" w:cs="Times New Roman"/>
        </w:rPr>
      </w:pPr>
      <w:r w:rsidRPr="009979C8">
        <w:rPr>
          <w:rFonts w:ascii="Times New Roman" w:eastAsia="Times New Roman" w:hAnsi="Times New Roman" w:cs="Times New Roman"/>
        </w:rPr>
        <w:t xml:space="preserve">In lieu of flowers, donations can be made to the ACKCSC Charitable Trust, Claire Parker, Treasurer 131 Chickering Meadows, Nashville, TN 37215 or </w:t>
      </w:r>
      <w:hyperlink r:id="rId4" w:history="1">
        <w:r w:rsidRPr="009979C8">
          <w:rPr>
            <w:rFonts w:ascii="Times New Roman" w:eastAsia="Times New Roman" w:hAnsi="Times New Roman" w:cs="Times New Roman"/>
            <w:color w:val="0000FF"/>
            <w:u w:val="single"/>
          </w:rPr>
          <w:t>https://www.pledge.to/give-to-ackcsc-charitable-trust</w:t>
        </w:r>
      </w:hyperlink>
      <w:r w:rsidRPr="009979C8">
        <w:rPr>
          <w:rFonts w:ascii="Times New Roman" w:eastAsia="Times New Roman" w:hAnsi="Times New Roman" w:cs="Times New Roman"/>
        </w:rPr>
        <w:t>.</w:t>
      </w:r>
    </w:p>
    <w:p w14:paraId="436988A6" w14:textId="77777777" w:rsidR="009979C8" w:rsidRPr="009979C8" w:rsidRDefault="009979C8" w:rsidP="009979C8">
      <w:pPr>
        <w:rPr>
          <w:rFonts w:ascii="Times New Roman" w:eastAsia="Times New Roman" w:hAnsi="Times New Roman" w:cs="Times New Roman"/>
        </w:rPr>
      </w:pPr>
      <w:r w:rsidRPr="009979C8">
        <w:rPr>
          <w:rFonts w:ascii="Times New Roman" w:eastAsia="Times New Roman" w:hAnsi="Times New Roman" w:cs="Times New Roman"/>
        </w:rPr>
        <w:t xml:space="preserve">To plant a beautiful memorial tree in memory of Carol, please visit our </w:t>
      </w:r>
      <w:hyperlink r:id="rId5" w:history="1">
        <w:r w:rsidRPr="009979C8">
          <w:rPr>
            <w:rFonts w:ascii="Times New Roman" w:eastAsia="Times New Roman" w:hAnsi="Times New Roman" w:cs="Times New Roman"/>
            <w:color w:val="0000FF"/>
            <w:u w:val="single"/>
          </w:rPr>
          <w:t>Tree Store</w:t>
        </w:r>
      </w:hyperlink>
      <w:r w:rsidRPr="009979C8">
        <w:rPr>
          <w:rFonts w:ascii="Times New Roman" w:eastAsia="Times New Roman" w:hAnsi="Times New Roman" w:cs="Times New Roman"/>
        </w:rPr>
        <w:t xml:space="preserve">. </w:t>
      </w:r>
    </w:p>
    <w:p w14:paraId="39073FA5" w14:textId="77777777" w:rsidR="00610F02" w:rsidRPr="009979C8" w:rsidRDefault="009979C8" w:rsidP="009979C8"/>
    <w:sectPr w:rsidR="00610F02" w:rsidRPr="009979C8" w:rsidSect="009979C8">
      <w:pgSz w:w="12240" w:h="15840"/>
      <w:pgMar w:top="50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C8"/>
    <w:rsid w:val="002A5AF3"/>
    <w:rsid w:val="008977DF"/>
    <w:rsid w:val="009979C8"/>
    <w:rsid w:val="00A020E3"/>
    <w:rsid w:val="00A9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899D8"/>
  <w15:chartTrackingRefBased/>
  <w15:docId w15:val="{490D491D-592E-1541-A260-042E265B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979C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9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9C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97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499002">
      <w:bodyDiv w:val="1"/>
      <w:marLeft w:val="0"/>
      <w:marRight w:val="0"/>
      <w:marTop w:val="0"/>
      <w:marBottom w:val="0"/>
      <w:divBdr>
        <w:top w:val="none" w:sz="0" w:space="0" w:color="auto"/>
        <w:left w:val="none" w:sz="0" w:space="0" w:color="auto"/>
        <w:bottom w:val="none" w:sz="0" w:space="0" w:color="auto"/>
        <w:right w:val="none" w:sz="0" w:space="0" w:color="auto"/>
      </w:divBdr>
      <w:divsChild>
        <w:div w:id="44261042">
          <w:marLeft w:val="0"/>
          <w:marRight w:val="0"/>
          <w:marTop w:val="0"/>
          <w:marBottom w:val="0"/>
          <w:divBdr>
            <w:top w:val="none" w:sz="0" w:space="0" w:color="auto"/>
            <w:left w:val="none" w:sz="0" w:space="0" w:color="auto"/>
            <w:bottom w:val="none" w:sz="0" w:space="0" w:color="auto"/>
            <w:right w:val="none" w:sz="0" w:space="0" w:color="auto"/>
          </w:divBdr>
          <w:divsChild>
            <w:div w:id="1179545705">
              <w:marLeft w:val="0"/>
              <w:marRight w:val="0"/>
              <w:marTop w:val="0"/>
              <w:marBottom w:val="0"/>
              <w:divBdr>
                <w:top w:val="none" w:sz="0" w:space="0" w:color="auto"/>
                <w:left w:val="none" w:sz="0" w:space="0" w:color="auto"/>
                <w:bottom w:val="none" w:sz="0" w:space="0" w:color="auto"/>
                <w:right w:val="none" w:sz="0" w:space="0" w:color="auto"/>
              </w:divBdr>
            </w:div>
            <w:div w:id="1652563733">
              <w:marLeft w:val="0"/>
              <w:marRight w:val="0"/>
              <w:marTop w:val="0"/>
              <w:marBottom w:val="0"/>
              <w:divBdr>
                <w:top w:val="none" w:sz="0" w:space="0" w:color="auto"/>
                <w:left w:val="none" w:sz="0" w:space="0" w:color="auto"/>
                <w:bottom w:val="none" w:sz="0" w:space="0" w:color="auto"/>
                <w:right w:val="none" w:sz="0" w:space="0" w:color="auto"/>
              </w:divBdr>
              <w:divsChild>
                <w:div w:id="1376000868">
                  <w:marLeft w:val="0"/>
                  <w:marRight w:val="0"/>
                  <w:marTop w:val="0"/>
                  <w:marBottom w:val="0"/>
                  <w:divBdr>
                    <w:top w:val="none" w:sz="0" w:space="0" w:color="auto"/>
                    <w:left w:val="none" w:sz="0" w:space="0" w:color="auto"/>
                    <w:bottom w:val="none" w:sz="0" w:space="0" w:color="auto"/>
                    <w:right w:val="none" w:sz="0" w:space="0" w:color="auto"/>
                  </w:divBdr>
                  <w:divsChild>
                    <w:div w:id="1712146042">
                      <w:marLeft w:val="0"/>
                      <w:marRight w:val="0"/>
                      <w:marTop w:val="0"/>
                      <w:marBottom w:val="0"/>
                      <w:divBdr>
                        <w:top w:val="none" w:sz="0" w:space="0" w:color="auto"/>
                        <w:left w:val="none" w:sz="0" w:space="0" w:color="auto"/>
                        <w:bottom w:val="none" w:sz="0" w:space="0" w:color="auto"/>
                        <w:right w:val="none" w:sz="0" w:space="0" w:color="auto"/>
                      </w:divBdr>
                      <w:divsChild>
                        <w:div w:id="345639817">
                          <w:marLeft w:val="0"/>
                          <w:marRight w:val="0"/>
                          <w:marTop w:val="0"/>
                          <w:marBottom w:val="0"/>
                          <w:divBdr>
                            <w:top w:val="none" w:sz="0" w:space="0" w:color="auto"/>
                            <w:left w:val="none" w:sz="0" w:space="0" w:color="auto"/>
                            <w:bottom w:val="none" w:sz="0" w:space="0" w:color="auto"/>
                            <w:right w:val="none" w:sz="0" w:space="0" w:color="auto"/>
                          </w:divBdr>
                        </w:div>
                        <w:div w:id="1483545004">
                          <w:marLeft w:val="0"/>
                          <w:marRight w:val="0"/>
                          <w:marTop w:val="0"/>
                          <w:marBottom w:val="0"/>
                          <w:divBdr>
                            <w:top w:val="none" w:sz="0" w:space="0" w:color="auto"/>
                            <w:left w:val="none" w:sz="0" w:space="0" w:color="auto"/>
                            <w:bottom w:val="none" w:sz="0" w:space="0" w:color="auto"/>
                            <w:right w:val="none" w:sz="0" w:space="0" w:color="auto"/>
                          </w:divBdr>
                          <w:divsChild>
                            <w:div w:id="2575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ee.tributestore.com/?oId=30032219&amp;tag=&amp;tn=V2MSticky&amp;otv=Frazer_MS2_Cont&amp;source=tco_descriptionundefined&amp;mtph=1" TargetMode="External"/><Relationship Id="rId4" Type="http://schemas.openxmlformats.org/officeDocument/2006/relationships/hyperlink" Target="https://www.pledge.to/give-to-ackcsc-charitable-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2024-01-11T14:33:00Z</dcterms:created>
  <dcterms:modified xsi:type="dcterms:W3CDTF">2024-01-11T14:33:00Z</dcterms:modified>
</cp:coreProperties>
</file>